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7B537" w14:textId="77777777" w:rsidR="00B5358B" w:rsidRDefault="00B5358B">
      <w:pPr>
        <w:rPr>
          <w:b/>
          <w:sz w:val="36"/>
          <w:lang w:val="en-US"/>
        </w:rPr>
      </w:pPr>
    </w:p>
    <w:p w14:paraId="330FA798" w14:textId="77777777" w:rsidR="00B5358B" w:rsidRDefault="00602553">
      <w:pPr>
        <w:jc w:val="center"/>
        <w:rPr>
          <w:b/>
          <w:sz w:val="40"/>
          <w:lang w:val="en-US"/>
        </w:rPr>
      </w:pPr>
      <w:r>
        <w:rPr>
          <w:b/>
          <w:sz w:val="40"/>
          <w:lang w:val="en-US"/>
        </w:rPr>
        <w:t>RESUME</w:t>
      </w:r>
    </w:p>
    <w:p w14:paraId="7A9D36ED" w14:textId="77777777" w:rsidR="00B5358B" w:rsidRDefault="00B5358B">
      <w:pPr>
        <w:jc w:val="center"/>
        <w:rPr>
          <w:b/>
          <w:sz w:val="40"/>
          <w:lang w:val="en-US"/>
        </w:rPr>
      </w:pPr>
    </w:p>
    <w:p w14:paraId="7C511196" w14:textId="77777777" w:rsidR="00B5358B" w:rsidRDefault="00602553">
      <w:pPr>
        <w:rPr>
          <w:sz w:val="24"/>
          <w:lang w:val="en-US"/>
        </w:rPr>
      </w:pPr>
      <w:r>
        <w:rPr>
          <w:b/>
          <w:sz w:val="28"/>
          <w:szCs w:val="24"/>
          <w:lang w:val="en-US"/>
        </w:rPr>
        <w:t>R. JAYASRI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                                                            #4, </w:t>
      </w:r>
      <w:proofErr w:type="spellStart"/>
      <w:r>
        <w:rPr>
          <w:sz w:val="24"/>
          <w:lang w:val="en-US"/>
        </w:rPr>
        <w:t>Vellavari</w:t>
      </w:r>
      <w:proofErr w:type="spellEnd"/>
      <w:r>
        <w:rPr>
          <w:sz w:val="24"/>
          <w:lang w:val="en-US"/>
        </w:rPr>
        <w:t xml:space="preserve"> Street,</w:t>
      </w:r>
    </w:p>
    <w:p w14:paraId="4D1CB27C" w14:textId="77777777" w:rsidR="00B5358B" w:rsidRDefault="00602553">
      <w:pPr>
        <w:rPr>
          <w:sz w:val="24"/>
          <w:lang w:val="en-US"/>
        </w:rPr>
      </w:pPr>
      <w:r>
        <w:rPr>
          <w:sz w:val="24"/>
          <w:lang w:val="en-US"/>
        </w:rPr>
        <w:t>Mobile: 7338827866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             </w:t>
      </w:r>
      <w:proofErr w:type="spellStart"/>
      <w:r>
        <w:rPr>
          <w:sz w:val="24"/>
          <w:lang w:val="en-US"/>
        </w:rPr>
        <w:t>Muthialpet</w:t>
      </w:r>
      <w:proofErr w:type="spellEnd"/>
      <w:r>
        <w:rPr>
          <w:sz w:val="24"/>
          <w:lang w:val="en-US"/>
        </w:rPr>
        <w:t>,</w:t>
      </w:r>
    </w:p>
    <w:p w14:paraId="60F816C9" w14:textId="4D82CAC3" w:rsidR="00B5358B" w:rsidRDefault="00602553">
      <w:pPr>
        <w:pBdr>
          <w:bottom w:val="single" w:sz="6" w:space="1" w:color="auto"/>
        </w:pBdr>
        <w:rPr>
          <w:sz w:val="24"/>
          <w:lang w:val="en-US"/>
        </w:rPr>
      </w:pPr>
      <w:r>
        <w:rPr>
          <w:sz w:val="24"/>
          <w:lang w:val="en-US"/>
        </w:rPr>
        <w:t>Mail Id:</w:t>
      </w:r>
      <w:r w:rsidR="00AE7E9E">
        <w:t xml:space="preserve"> rjayasrirajamoorthy@gmail.com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             Puducherry -03.</w:t>
      </w:r>
    </w:p>
    <w:p w14:paraId="288F11C2" w14:textId="77777777" w:rsidR="00B5358B" w:rsidRDefault="00B5358B">
      <w:pPr>
        <w:pStyle w:val="NoSpacing"/>
      </w:pPr>
    </w:p>
    <w:p w14:paraId="13A9192B" w14:textId="77777777" w:rsidR="00B5358B" w:rsidRDefault="00602553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t>OBJECTIVE:</w:t>
      </w:r>
    </w:p>
    <w:p w14:paraId="59374A5B" w14:textId="77777777" w:rsidR="00B5358B" w:rsidRDefault="00602553">
      <w:pPr>
        <w:rPr>
          <w:lang w:val="en-US"/>
        </w:rPr>
      </w:pPr>
      <w:r>
        <w:rPr>
          <w:lang w:val="en-US"/>
        </w:rPr>
        <w:tab/>
        <w:t>To work in an active environment which will provide me an opportunity to utilize my caliber to the extent and this will help in mutual growth.</w:t>
      </w:r>
    </w:p>
    <w:p w14:paraId="392C66B1" w14:textId="77777777" w:rsidR="00B5358B" w:rsidRDefault="00602553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t>EDUCATIONAL QUALIFICATION:</w:t>
      </w:r>
    </w:p>
    <w:tbl>
      <w:tblPr>
        <w:tblStyle w:val="TableGrid"/>
        <w:tblW w:w="8420" w:type="dxa"/>
        <w:tblLook w:val="04A0" w:firstRow="1" w:lastRow="0" w:firstColumn="1" w:lastColumn="0" w:noHBand="0" w:noVBand="1"/>
      </w:tblPr>
      <w:tblGrid>
        <w:gridCol w:w="1028"/>
        <w:gridCol w:w="2756"/>
        <w:gridCol w:w="1660"/>
        <w:gridCol w:w="1443"/>
        <w:gridCol w:w="1533"/>
      </w:tblGrid>
      <w:tr w:rsidR="00B5358B" w14:paraId="677B8CF9" w14:textId="77777777" w:rsidTr="00200044">
        <w:trPr>
          <w:trHeight w:val="735"/>
        </w:trPr>
        <w:tc>
          <w:tcPr>
            <w:tcW w:w="960" w:type="dxa"/>
            <w:noWrap/>
            <w:hideMark/>
          </w:tcPr>
          <w:p w14:paraId="776C61C6" w14:textId="77777777" w:rsidR="00B5358B" w:rsidRDefault="00602553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lang w:eastAsia="en-IN"/>
              </w:rPr>
              <w:t>COURSE</w:t>
            </w:r>
          </w:p>
        </w:tc>
        <w:tc>
          <w:tcPr>
            <w:tcW w:w="3240" w:type="dxa"/>
            <w:hideMark/>
          </w:tcPr>
          <w:p w14:paraId="13EFE217" w14:textId="77777777" w:rsidR="00B5358B" w:rsidRDefault="00602553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lang w:eastAsia="en-IN"/>
              </w:rPr>
              <w:t>INSTITUTIOIN NAME</w:t>
            </w:r>
          </w:p>
        </w:tc>
        <w:tc>
          <w:tcPr>
            <w:tcW w:w="1660" w:type="dxa"/>
            <w:hideMark/>
          </w:tcPr>
          <w:p w14:paraId="74C15B41" w14:textId="77777777" w:rsidR="00B5358B" w:rsidRDefault="00602553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lang w:eastAsia="en-IN"/>
              </w:rPr>
              <w:t>BOARD / UNIVERSITY</w:t>
            </w:r>
          </w:p>
        </w:tc>
        <w:tc>
          <w:tcPr>
            <w:tcW w:w="1140" w:type="dxa"/>
            <w:hideMark/>
          </w:tcPr>
          <w:p w14:paraId="38D6B0B8" w14:textId="77777777" w:rsidR="00B5358B" w:rsidRDefault="00602553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lang w:eastAsia="en-IN"/>
              </w:rPr>
              <w:t>YEAR OF PASSING</w:t>
            </w:r>
          </w:p>
        </w:tc>
        <w:tc>
          <w:tcPr>
            <w:tcW w:w="1420" w:type="dxa"/>
            <w:noWrap/>
            <w:hideMark/>
          </w:tcPr>
          <w:p w14:paraId="1F465019" w14:textId="77777777" w:rsidR="00B5358B" w:rsidRDefault="00602553">
            <w:pPr>
              <w:jc w:val="center"/>
              <w:rPr>
                <w:rFonts w:eastAsia="Times New Roman" w:cs="Calibri"/>
                <w:b/>
                <w:bCs/>
                <w:color w:val="000000"/>
                <w:sz w:val="24"/>
                <w:lang w:eastAsia="en-IN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lang w:eastAsia="en-IN"/>
              </w:rPr>
              <w:t>PERCENTAGE</w:t>
            </w:r>
          </w:p>
        </w:tc>
      </w:tr>
      <w:tr w:rsidR="00B5358B" w14:paraId="3D8C0D6C" w14:textId="77777777" w:rsidTr="00200044">
        <w:trPr>
          <w:trHeight w:val="300"/>
        </w:trPr>
        <w:tc>
          <w:tcPr>
            <w:tcW w:w="960" w:type="dxa"/>
            <w:noWrap/>
            <w:hideMark/>
          </w:tcPr>
          <w:p w14:paraId="09DC07A6" w14:textId="77777777" w:rsidR="00B5358B" w:rsidRDefault="00602553">
            <w:pPr>
              <w:jc w:val="center"/>
              <w:rPr>
                <w:rFonts w:eastAsia="Times New Roman" w:cs="Calibri"/>
                <w:color w:val="000000"/>
                <w:sz w:val="24"/>
                <w:lang w:eastAsia="en-IN"/>
              </w:rPr>
            </w:pPr>
            <w:r>
              <w:rPr>
                <w:rFonts w:eastAsia="Times New Roman" w:cs="Calibri"/>
                <w:color w:val="000000"/>
                <w:sz w:val="24"/>
                <w:lang w:eastAsia="en-IN"/>
              </w:rPr>
              <w:t>S.S.L.C</w:t>
            </w:r>
          </w:p>
        </w:tc>
        <w:tc>
          <w:tcPr>
            <w:tcW w:w="3240" w:type="dxa"/>
            <w:hideMark/>
          </w:tcPr>
          <w:p w14:paraId="591E20F4" w14:textId="77777777" w:rsidR="00B5358B" w:rsidRDefault="00602553">
            <w:pPr>
              <w:jc w:val="center"/>
              <w:rPr>
                <w:rFonts w:eastAsia="Times New Roman" w:cs="Calibri"/>
                <w:color w:val="000000"/>
                <w:sz w:val="24"/>
                <w:lang w:eastAsia="en-IN"/>
              </w:rPr>
            </w:pPr>
            <w:r>
              <w:rPr>
                <w:rFonts w:eastAsia="Times New Roman" w:cs="Calibri"/>
                <w:color w:val="000000"/>
                <w:sz w:val="24"/>
                <w:lang w:eastAsia="en-IN"/>
              </w:rPr>
              <w:t>Immaculate Hr. Sec. School</w:t>
            </w:r>
          </w:p>
        </w:tc>
        <w:tc>
          <w:tcPr>
            <w:tcW w:w="1660" w:type="dxa"/>
            <w:noWrap/>
            <w:hideMark/>
          </w:tcPr>
          <w:p w14:paraId="73E30C93" w14:textId="77777777" w:rsidR="00B5358B" w:rsidRDefault="00602553">
            <w:pPr>
              <w:jc w:val="center"/>
              <w:rPr>
                <w:rFonts w:eastAsia="Times New Roman" w:cs="Calibri"/>
                <w:color w:val="000000"/>
                <w:sz w:val="24"/>
                <w:lang w:eastAsia="en-IN"/>
              </w:rPr>
            </w:pPr>
            <w:r>
              <w:rPr>
                <w:rFonts w:eastAsia="Times New Roman" w:cs="Calibri"/>
                <w:color w:val="000000"/>
                <w:sz w:val="24"/>
                <w:lang w:eastAsia="en-IN"/>
              </w:rPr>
              <w:t>State Board</w:t>
            </w:r>
          </w:p>
        </w:tc>
        <w:tc>
          <w:tcPr>
            <w:tcW w:w="1140" w:type="dxa"/>
            <w:noWrap/>
            <w:hideMark/>
          </w:tcPr>
          <w:p w14:paraId="68665EBB" w14:textId="77777777" w:rsidR="00B5358B" w:rsidRDefault="00602553">
            <w:pPr>
              <w:jc w:val="center"/>
              <w:rPr>
                <w:rFonts w:eastAsia="Times New Roman" w:cs="Calibri"/>
                <w:color w:val="000000"/>
                <w:sz w:val="24"/>
                <w:lang w:eastAsia="en-IN"/>
              </w:rPr>
            </w:pPr>
            <w:r>
              <w:rPr>
                <w:rFonts w:eastAsia="Times New Roman" w:cs="Calibri"/>
                <w:color w:val="000000"/>
                <w:sz w:val="24"/>
                <w:lang w:eastAsia="en-IN"/>
              </w:rPr>
              <w:t> March 2016</w:t>
            </w:r>
          </w:p>
        </w:tc>
        <w:tc>
          <w:tcPr>
            <w:tcW w:w="1420" w:type="dxa"/>
            <w:noWrap/>
            <w:hideMark/>
          </w:tcPr>
          <w:p w14:paraId="3A4D2B8A" w14:textId="77777777" w:rsidR="00B5358B" w:rsidRDefault="00602553">
            <w:pPr>
              <w:jc w:val="center"/>
              <w:rPr>
                <w:rFonts w:eastAsia="Times New Roman" w:cs="Calibri"/>
                <w:color w:val="000000"/>
                <w:sz w:val="24"/>
                <w:lang w:eastAsia="en-IN"/>
              </w:rPr>
            </w:pPr>
            <w:r>
              <w:rPr>
                <w:rFonts w:eastAsia="Times New Roman" w:cs="Calibri"/>
                <w:color w:val="000000"/>
                <w:sz w:val="24"/>
                <w:lang w:eastAsia="en-IN"/>
              </w:rPr>
              <w:t>87%</w:t>
            </w:r>
          </w:p>
        </w:tc>
      </w:tr>
      <w:tr w:rsidR="00B5358B" w14:paraId="46EBF1A2" w14:textId="77777777" w:rsidTr="00200044">
        <w:trPr>
          <w:trHeight w:val="300"/>
        </w:trPr>
        <w:tc>
          <w:tcPr>
            <w:tcW w:w="960" w:type="dxa"/>
            <w:noWrap/>
            <w:hideMark/>
          </w:tcPr>
          <w:p w14:paraId="40EBBC3B" w14:textId="77777777" w:rsidR="00B5358B" w:rsidRDefault="00602553">
            <w:pPr>
              <w:jc w:val="center"/>
              <w:rPr>
                <w:rFonts w:eastAsia="Times New Roman" w:cs="Calibri"/>
                <w:color w:val="000000"/>
                <w:sz w:val="24"/>
                <w:lang w:eastAsia="en-IN"/>
              </w:rPr>
            </w:pPr>
            <w:r>
              <w:rPr>
                <w:rFonts w:eastAsia="Times New Roman" w:cs="Calibri"/>
                <w:color w:val="000000"/>
                <w:sz w:val="24"/>
                <w:lang w:eastAsia="en-IN"/>
              </w:rPr>
              <w:t>HSC</w:t>
            </w:r>
          </w:p>
        </w:tc>
        <w:tc>
          <w:tcPr>
            <w:tcW w:w="3240" w:type="dxa"/>
            <w:hideMark/>
          </w:tcPr>
          <w:p w14:paraId="2EA0EEAA" w14:textId="77777777" w:rsidR="00B5358B" w:rsidRDefault="00602553">
            <w:pPr>
              <w:jc w:val="center"/>
              <w:rPr>
                <w:rFonts w:eastAsia="Times New Roman" w:cs="Calibri"/>
                <w:color w:val="000000"/>
                <w:sz w:val="24"/>
                <w:lang w:eastAsia="en-IN"/>
              </w:rPr>
            </w:pPr>
            <w:r>
              <w:rPr>
                <w:rFonts w:eastAsia="Times New Roman" w:cs="Calibri"/>
                <w:color w:val="000000"/>
                <w:sz w:val="24"/>
                <w:lang w:eastAsia="en-IN"/>
              </w:rPr>
              <w:t>Immaculate Hr. Sec. School</w:t>
            </w:r>
          </w:p>
        </w:tc>
        <w:tc>
          <w:tcPr>
            <w:tcW w:w="1660" w:type="dxa"/>
            <w:noWrap/>
            <w:hideMark/>
          </w:tcPr>
          <w:p w14:paraId="6EF0B151" w14:textId="77777777" w:rsidR="00B5358B" w:rsidRDefault="00602553">
            <w:pPr>
              <w:jc w:val="center"/>
              <w:rPr>
                <w:rFonts w:eastAsia="Times New Roman" w:cs="Calibri"/>
                <w:color w:val="000000"/>
                <w:sz w:val="24"/>
                <w:lang w:eastAsia="en-IN"/>
              </w:rPr>
            </w:pPr>
            <w:r>
              <w:rPr>
                <w:rFonts w:eastAsia="Times New Roman" w:cs="Calibri"/>
                <w:color w:val="000000"/>
                <w:sz w:val="24"/>
                <w:lang w:eastAsia="en-IN"/>
              </w:rPr>
              <w:t>State Board</w:t>
            </w:r>
          </w:p>
        </w:tc>
        <w:tc>
          <w:tcPr>
            <w:tcW w:w="1140" w:type="dxa"/>
            <w:noWrap/>
            <w:hideMark/>
          </w:tcPr>
          <w:p w14:paraId="22CF6E28" w14:textId="77777777" w:rsidR="00B5358B" w:rsidRDefault="00602553">
            <w:pPr>
              <w:jc w:val="center"/>
              <w:rPr>
                <w:rFonts w:eastAsia="Times New Roman" w:cs="Calibri"/>
                <w:color w:val="000000"/>
                <w:sz w:val="24"/>
                <w:lang w:eastAsia="en-IN"/>
              </w:rPr>
            </w:pPr>
            <w:r>
              <w:rPr>
                <w:rFonts w:eastAsia="Times New Roman" w:cs="Calibri"/>
                <w:color w:val="000000"/>
                <w:sz w:val="24"/>
                <w:lang w:eastAsia="en-IN"/>
              </w:rPr>
              <w:t xml:space="preserve">March  2018 </w:t>
            </w:r>
          </w:p>
        </w:tc>
        <w:tc>
          <w:tcPr>
            <w:tcW w:w="1420" w:type="dxa"/>
            <w:noWrap/>
            <w:hideMark/>
          </w:tcPr>
          <w:p w14:paraId="0AC1C695" w14:textId="77777777" w:rsidR="00B5358B" w:rsidRDefault="00602553">
            <w:pPr>
              <w:jc w:val="center"/>
              <w:rPr>
                <w:rFonts w:eastAsia="Times New Roman" w:cs="Calibri"/>
                <w:color w:val="000000"/>
                <w:sz w:val="24"/>
                <w:lang w:eastAsia="en-IN"/>
              </w:rPr>
            </w:pPr>
            <w:r>
              <w:rPr>
                <w:rFonts w:eastAsia="Times New Roman" w:cs="Calibri"/>
                <w:color w:val="000000"/>
                <w:sz w:val="24"/>
                <w:lang w:eastAsia="en-IN"/>
              </w:rPr>
              <w:t>88%</w:t>
            </w:r>
          </w:p>
        </w:tc>
      </w:tr>
      <w:tr w:rsidR="00B5358B" w14:paraId="72A72C31" w14:textId="77777777" w:rsidTr="00200044">
        <w:trPr>
          <w:trHeight w:val="675"/>
        </w:trPr>
        <w:tc>
          <w:tcPr>
            <w:tcW w:w="960" w:type="dxa"/>
            <w:noWrap/>
            <w:hideMark/>
          </w:tcPr>
          <w:p w14:paraId="64A1B3D5" w14:textId="77777777" w:rsidR="00B5358B" w:rsidRDefault="00602553">
            <w:pPr>
              <w:jc w:val="center"/>
              <w:rPr>
                <w:rFonts w:eastAsia="Times New Roman" w:cs="Calibri"/>
                <w:color w:val="000000"/>
                <w:sz w:val="24"/>
                <w:lang w:eastAsia="en-IN"/>
              </w:rPr>
            </w:pPr>
            <w:r>
              <w:rPr>
                <w:rFonts w:eastAsia="Times New Roman" w:cs="Calibri"/>
                <w:color w:val="000000"/>
                <w:sz w:val="24"/>
                <w:lang w:eastAsia="en-IN"/>
              </w:rPr>
              <w:t>B. Com</w:t>
            </w:r>
          </w:p>
        </w:tc>
        <w:tc>
          <w:tcPr>
            <w:tcW w:w="3240" w:type="dxa"/>
            <w:hideMark/>
          </w:tcPr>
          <w:p w14:paraId="2A7CE65F" w14:textId="77777777" w:rsidR="00B5358B" w:rsidRDefault="00602553">
            <w:pPr>
              <w:jc w:val="center"/>
              <w:rPr>
                <w:rFonts w:eastAsia="Times New Roman" w:cs="Calibri"/>
                <w:color w:val="000000"/>
                <w:sz w:val="24"/>
                <w:lang w:eastAsia="en-IN"/>
              </w:rPr>
            </w:pPr>
            <w:r>
              <w:rPr>
                <w:rFonts w:eastAsia="Times New Roman" w:cs="Calibri"/>
                <w:color w:val="000000"/>
                <w:sz w:val="24"/>
                <w:lang w:eastAsia="en-IN"/>
              </w:rPr>
              <w:t>Bharathidasan Govt. College For Women</w:t>
            </w:r>
          </w:p>
        </w:tc>
        <w:tc>
          <w:tcPr>
            <w:tcW w:w="1660" w:type="dxa"/>
            <w:noWrap/>
            <w:hideMark/>
          </w:tcPr>
          <w:p w14:paraId="149E84E2" w14:textId="77777777" w:rsidR="00B5358B" w:rsidRDefault="00602553">
            <w:pPr>
              <w:jc w:val="center"/>
              <w:rPr>
                <w:rFonts w:eastAsia="Times New Roman" w:cs="Calibri"/>
                <w:color w:val="000000"/>
                <w:sz w:val="24"/>
                <w:lang w:eastAsia="en-IN"/>
              </w:rPr>
            </w:pPr>
            <w:r>
              <w:rPr>
                <w:rFonts w:eastAsia="Times New Roman" w:cs="Calibri"/>
                <w:color w:val="000000"/>
                <w:sz w:val="24"/>
                <w:lang w:eastAsia="en-IN"/>
              </w:rPr>
              <w:t>University</w:t>
            </w:r>
          </w:p>
        </w:tc>
        <w:tc>
          <w:tcPr>
            <w:tcW w:w="1140" w:type="dxa"/>
            <w:noWrap/>
            <w:hideMark/>
          </w:tcPr>
          <w:p w14:paraId="205C98B0" w14:textId="77777777" w:rsidR="00B5358B" w:rsidRDefault="00602553">
            <w:pPr>
              <w:jc w:val="center"/>
              <w:rPr>
                <w:rFonts w:eastAsia="Times New Roman" w:cs="Calibri"/>
                <w:color w:val="000000"/>
                <w:sz w:val="24"/>
                <w:lang w:eastAsia="en-IN"/>
              </w:rPr>
            </w:pPr>
            <w:r>
              <w:rPr>
                <w:rFonts w:eastAsia="Times New Roman" w:cs="Calibri"/>
                <w:color w:val="000000"/>
                <w:sz w:val="24"/>
                <w:lang w:eastAsia="en-IN"/>
              </w:rPr>
              <w:t>2018-2021 </w:t>
            </w:r>
          </w:p>
        </w:tc>
        <w:tc>
          <w:tcPr>
            <w:tcW w:w="1420" w:type="dxa"/>
            <w:noWrap/>
            <w:hideMark/>
          </w:tcPr>
          <w:p w14:paraId="1B5A4F76" w14:textId="1F22B96D" w:rsidR="00B5358B" w:rsidRDefault="00602553">
            <w:pPr>
              <w:jc w:val="center"/>
              <w:rPr>
                <w:rFonts w:eastAsia="Times New Roman" w:cs="Calibri"/>
                <w:color w:val="000000"/>
                <w:sz w:val="24"/>
                <w:lang w:eastAsia="en-IN"/>
              </w:rPr>
            </w:pPr>
            <w:r>
              <w:rPr>
                <w:rFonts w:eastAsia="Times New Roman" w:cs="Calibri"/>
                <w:color w:val="000000"/>
                <w:sz w:val="24"/>
                <w:lang w:eastAsia="en-IN"/>
              </w:rPr>
              <w:t> </w:t>
            </w:r>
            <w:r>
              <w:rPr>
                <w:rFonts w:eastAsia="Times New Roman" w:cs="Calibri"/>
                <w:color w:val="000000"/>
                <w:sz w:val="24"/>
                <w:lang w:val="en-US" w:eastAsia="en-IN"/>
              </w:rPr>
              <w:t>70%</w:t>
            </w:r>
          </w:p>
        </w:tc>
      </w:tr>
      <w:tr w:rsidR="007A3C2B" w14:paraId="3F5486A6" w14:textId="77777777" w:rsidTr="00200044">
        <w:trPr>
          <w:trHeight w:val="675"/>
        </w:trPr>
        <w:tc>
          <w:tcPr>
            <w:tcW w:w="960" w:type="dxa"/>
            <w:noWrap/>
          </w:tcPr>
          <w:p w14:paraId="361881AA" w14:textId="5722317D" w:rsidR="007A3C2B" w:rsidRDefault="00EE33CB">
            <w:pPr>
              <w:jc w:val="center"/>
              <w:rPr>
                <w:rFonts w:eastAsia="Times New Roman" w:cs="Calibri"/>
                <w:color w:val="000000"/>
                <w:sz w:val="24"/>
                <w:lang w:eastAsia="en-IN"/>
              </w:rPr>
            </w:pPr>
            <w:r>
              <w:rPr>
                <w:rFonts w:eastAsia="Times New Roman" w:cs="Calibri"/>
                <w:color w:val="000000"/>
                <w:sz w:val="24"/>
                <w:lang w:eastAsia="en-IN"/>
              </w:rPr>
              <w:t>M.Com</w:t>
            </w:r>
          </w:p>
        </w:tc>
        <w:tc>
          <w:tcPr>
            <w:tcW w:w="3240" w:type="dxa"/>
          </w:tcPr>
          <w:p w14:paraId="65332B5A" w14:textId="758E2218" w:rsidR="007A3C2B" w:rsidRDefault="00EE33CB">
            <w:pPr>
              <w:jc w:val="center"/>
              <w:rPr>
                <w:rFonts w:eastAsia="Times New Roman" w:cs="Calibri"/>
                <w:color w:val="000000"/>
                <w:sz w:val="24"/>
                <w:lang w:eastAsia="en-IN"/>
              </w:rPr>
            </w:pPr>
            <w:r>
              <w:rPr>
                <w:rFonts w:eastAsia="Times New Roman" w:cs="Calibri"/>
                <w:color w:val="000000"/>
                <w:sz w:val="24"/>
                <w:lang w:eastAsia="en-IN"/>
              </w:rPr>
              <w:t xml:space="preserve">Kanchimamunivar </w:t>
            </w:r>
            <w:r w:rsidR="000F04DD">
              <w:rPr>
                <w:rFonts w:eastAsia="Times New Roman" w:cs="Calibri"/>
                <w:color w:val="000000"/>
                <w:sz w:val="24"/>
                <w:lang w:eastAsia="en-IN"/>
              </w:rPr>
              <w:t xml:space="preserve">institute for post graduation and research </w:t>
            </w:r>
            <w:r w:rsidR="00602B4B">
              <w:rPr>
                <w:rFonts w:eastAsia="Times New Roman" w:cs="Calibri"/>
                <w:color w:val="000000"/>
                <w:sz w:val="24"/>
                <w:lang w:eastAsia="en-IN"/>
              </w:rPr>
              <w:t xml:space="preserve">studies </w:t>
            </w:r>
          </w:p>
        </w:tc>
        <w:tc>
          <w:tcPr>
            <w:tcW w:w="1660" w:type="dxa"/>
            <w:noWrap/>
          </w:tcPr>
          <w:p w14:paraId="7712F84E" w14:textId="0999BD9E" w:rsidR="007A3C2B" w:rsidRDefault="00602B4B">
            <w:pPr>
              <w:jc w:val="center"/>
              <w:rPr>
                <w:rFonts w:eastAsia="Times New Roman" w:cs="Calibri"/>
                <w:color w:val="000000"/>
                <w:sz w:val="24"/>
                <w:lang w:eastAsia="en-IN"/>
              </w:rPr>
            </w:pPr>
            <w:r>
              <w:rPr>
                <w:rFonts w:eastAsia="Times New Roman" w:cs="Calibri"/>
                <w:color w:val="000000"/>
                <w:sz w:val="24"/>
                <w:lang w:eastAsia="en-IN"/>
              </w:rPr>
              <w:t xml:space="preserve">University </w:t>
            </w:r>
          </w:p>
        </w:tc>
        <w:tc>
          <w:tcPr>
            <w:tcW w:w="1140" w:type="dxa"/>
            <w:noWrap/>
          </w:tcPr>
          <w:p w14:paraId="2DCCB5A8" w14:textId="0F5093CF" w:rsidR="007A3C2B" w:rsidRPr="00B0177C" w:rsidRDefault="00CE7E63">
            <w:pPr>
              <w:jc w:val="center"/>
              <w:rPr>
                <w:rFonts w:eastAsia="Times New Roman" w:cs="Calibri"/>
                <w:color w:val="000000"/>
                <w:sz w:val="24"/>
                <w:lang w:eastAsia="en-IN"/>
              </w:rPr>
            </w:pPr>
            <w:r>
              <w:rPr>
                <w:rFonts w:eastAsia="Times New Roman" w:cs="Calibri"/>
                <w:color w:val="000000"/>
                <w:sz w:val="24"/>
                <w:lang w:eastAsia="en-IN"/>
              </w:rPr>
              <w:t>2021</w:t>
            </w:r>
            <w:r w:rsidR="00EE4245">
              <w:rPr>
                <w:rFonts w:eastAsia="Times New Roman" w:cs="Calibri"/>
                <w:color w:val="000000"/>
                <w:sz w:val="24"/>
                <w:lang w:eastAsia="en-IN"/>
              </w:rPr>
              <w:t>-2023</w:t>
            </w:r>
          </w:p>
        </w:tc>
        <w:tc>
          <w:tcPr>
            <w:tcW w:w="1420" w:type="dxa"/>
            <w:noWrap/>
          </w:tcPr>
          <w:p w14:paraId="2161C879" w14:textId="6D97F0D7" w:rsidR="007A3C2B" w:rsidRDefault="00EE4245">
            <w:pPr>
              <w:jc w:val="center"/>
              <w:rPr>
                <w:rFonts w:eastAsia="Times New Roman" w:cs="Calibri"/>
                <w:color w:val="000000"/>
                <w:sz w:val="24"/>
                <w:lang w:eastAsia="en-IN"/>
              </w:rPr>
            </w:pPr>
            <w:r>
              <w:rPr>
                <w:rFonts w:eastAsia="Times New Roman" w:cs="Calibri"/>
                <w:color w:val="000000"/>
                <w:sz w:val="24"/>
                <w:lang w:eastAsia="en-IN"/>
              </w:rPr>
              <w:t>Waiting for result</w:t>
            </w:r>
          </w:p>
        </w:tc>
      </w:tr>
    </w:tbl>
    <w:p w14:paraId="41398647" w14:textId="77777777" w:rsidR="00110144" w:rsidRPr="00110144" w:rsidRDefault="00110144">
      <w:pPr>
        <w:rPr>
          <w:sz w:val="28"/>
          <w:szCs w:val="28"/>
          <w:lang w:val="en-US"/>
        </w:rPr>
      </w:pPr>
    </w:p>
    <w:p w14:paraId="3C526FB2" w14:textId="77777777" w:rsidR="00B5358B" w:rsidRDefault="00602553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t>TECHNICAL QUALIFICATION:</w:t>
      </w:r>
    </w:p>
    <w:p w14:paraId="4193D409" w14:textId="77777777" w:rsidR="00B5358B" w:rsidRDefault="00602553">
      <w:pPr>
        <w:rPr>
          <w:sz w:val="24"/>
          <w:lang w:val="en-US"/>
        </w:rPr>
      </w:pPr>
      <w:r>
        <w:rPr>
          <w:sz w:val="24"/>
          <w:lang w:val="en-US"/>
        </w:rPr>
        <w:t xml:space="preserve">English typewriting sr. grade </w:t>
      </w:r>
    </w:p>
    <w:p w14:paraId="1278A75A" w14:textId="77777777" w:rsidR="00110144" w:rsidRDefault="00110144">
      <w:pPr>
        <w:rPr>
          <w:b/>
          <w:sz w:val="28"/>
          <w:szCs w:val="24"/>
          <w:lang w:val="en-US"/>
        </w:rPr>
      </w:pPr>
    </w:p>
    <w:p w14:paraId="5F3A24F9" w14:textId="64725D78" w:rsidR="00B5358B" w:rsidRDefault="00602553">
      <w:pPr>
        <w:rPr>
          <w:sz w:val="24"/>
          <w:lang w:val="en-US"/>
        </w:rPr>
      </w:pPr>
      <w:r>
        <w:rPr>
          <w:b/>
          <w:sz w:val="28"/>
          <w:szCs w:val="24"/>
          <w:lang w:val="en-US"/>
        </w:rPr>
        <w:t>COMPUTER EDUCATION:</w:t>
      </w:r>
    </w:p>
    <w:p w14:paraId="54A95E24" w14:textId="77777777" w:rsidR="00B5358B" w:rsidRDefault="00602553">
      <w:pPr>
        <w:pStyle w:val="ListParagraph"/>
        <w:numPr>
          <w:ilvl w:val="0"/>
          <w:numId w:val="1"/>
        </w:numPr>
        <w:rPr>
          <w:sz w:val="24"/>
          <w:lang w:val="en-US"/>
        </w:rPr>
      </w:pPr>
      <w:r>
        <w:rPr>
          <w:sz w:val="24"/>
          <w:lang w:val="en-US"/>
        </w:rPr>
        <w:t>Tally</w:t>
      </w:r>
    </w:p>
    <w:p w14:paraId="008D6452" w14:textId="56E12064" w:rsidR="00B5358B" w:rsidRDefault="00602553">
      <w:pPr>
        <w:pStyle w:val="ListParagraph"/>
        <w:numPr>
          <w:ilvl w:val="0"/>
          <w:numId w:val="1"/>
        </w:numPr>
        <w:rPr>
          <w:sz w:val="24"/>
          <w:lang w:val="en-US"/>
        </w:rPr>
      </w:pPr>
      <w:r>
        <w:rPr>
          <w:sz w:val="24"/>
          <w:lang w:val="en-US"/>
        </w:rPr>
        <w:t>DOA</w:t>
      </w:r>
    </w:p>
    <w:p w14:paraId="15A48AED" w14:textId="77777777" w:rsidR="00110144" w:rsidRDefault="00110144" w:rsidP="00110144">
      <w:pPr>
        <w:pStyle w:val="ListParagraph"/>
        <w:rPr>
          <w:sz w:val="24"/>
          <w:lang w:val="en-US"/>
        </w:rPr>
      </w:pPr>
    </w:p>
    <w:p w14:paraId="4B4E5E14" w14:textId="77777777" w:rsidR="00B5358B" w:rsidRDefault="00602553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t>HOBBIES:</w:t>
      </w:r>
    </w:p>
    <w:p w14:paraId="187BF944" w14:textId="77777777" w:rsidR="00B5358B" w:rsidRDefault="00602553">
      <w:pPr>
        <w:pStyle w:val="ListParagraph"/>
        <w:numPr>
          <w:ilvl w:val="0"/>
          <w:numId w:val="2"/>
        </w:numPr>
        <w:rPr>
          <w:sz w:val="24"/>
          <w:lang w:val="en-US"/>
        </w:rPr>
      </w:pPr>
      <w:r>
        <w:rPr>
          <w:sz w:val="24"/>
          <w:lang w:val="en-US"/>
        </w:rPr>
        <w:t>Dancing</w:t>
      </w:r>
    </w:p>
    <w:p w14:paraId="67165608" w14:textId="77777777" w:rsidR="00B5358B" w:rsidRDefault="00602553">
      <w:pPr>
        <w:pStyle w:val="ListParagraph"/>
        <w:numPr>
          <w:ilvl w:val="0"/>
          <w:numId w:val="2"/>
        </w:numPr>
        <w:rPr>
          <w:sz w:val="24"/>
          <w:lang w:val="en-US"/>
        </w:rPr>
      </w:pPr>
      <w:r>
        <w:rPr>
          <w:sz w:val="24"/>
          <w:lang w:val="en-US"/>
        </w:rPr>
        <w:t>Listening Music</w:t>
      </w:r>
    </w:p>
    <w:p w14:paraId="5EEF50D0" w14:textId="77777777" w:rsidR="00B5358B" w:rsidRDefault="00602553">
      <w:pPr>
        <w:pStyle w:val="ListParagraph"/>
        <w:numPr>
          <w:ilvl w:val="0"/>
          <w:numId w:val="2"/>
        </w:numPr>
        <w:rPr>
          <w:sz w:val="24"/>
          <w:lang w:val="en-US"/>
        </w:rPr>
      </w:pPr>
      <w:r>
        <w:rPr>
          <w:sz w:val="24"/>
          <w:lang w:val="en-US"/>
        </w:rPr>
        <w:t>Drawing</w:t>
      </w:r>
    </w:p>
    <w:p w14:paraId="1DFC2896" w14:textId="77777777" w:rsidR="00B5358B" w:rsidRDefault="00B5358B">
      <w:pPr>
        <w:rPr>
          <w:b/>
          <w:sz w:val="28"/>
          <w:lang w:val="en-US"/>
        </w:rPr>
      </w:pPr>
    </w:p>
    <w:p w14:paraId="6DADC0FB" w14:textId="77777777" w:rsidR="00B5358B" w:rsidRDefault="00602553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t>SKILL SETS:</w:t>
      </w:r>
    </w:p>
    <w:p w14:paraId="3DD149C1" w14:textId="77777777" w:rsidR="00B5358B" w:rsidRDefault="00602553">
      <w:pPr>
        <w:pStyle w:val="ListParagraph"/>
        <w:numPr>
          <w:ilvl w:val="0"/>
          <w:numId w:val="3"/>
        </w:numPr>
        <w:rPr>
          <w:sz w:val="24"/>
          <w:lang w:val="en-US"/>
        </w:rPr>
      </w:pPr>
      <w:r>
        <w:rPr>
          <w:sz w:val="24"/>
          <w:lang w:val="en-US"/>
        </w:rPr>
        <w:t>Innovative Thinker</w:t>
      </w:r>
    </w:p>
    <w:p w14:paraId="21075299" w14:textId="77777777" w:rsidR="00B5358B" w:rsidRDefault="00602553">
      <w:pPr>
        <w:pStyle w:val="ListParagraph"/>
        <w:numPr>
          <w:ilvl w:val="0"/>
          <w:numId w:val="3"/>
        </w:numPr>
        <w:rPr>
          <w:sz w:val="24"/>
          <w:lang w:val="en-US"/>
        </w:rPr>
      </w:pPr>
      <w:r>
        <w:rPr>
          <w:sz w:val="24"/>
          <w:lang w:val="en-US"/>
        </w:rPr>
        <w:t>Quick Learner</w:t>
      </w:r>
    </w:p>
    <w:p w14:paraId="30F8771F" w14:textId="77777777" w:rsidR="00B5358B" w:rsidRDefault="00B5358B">
      <w:pPr>
        <w:rPr>
          <w:b/>
          <w:sz w:val="28"/>
          <w:lang w:val="en-US"/>
        </w:rPr>
      </w:pPr>
    </w:p>
    <w:p w14:paraId="46FEBB4D" w14:textId="77777777" w:rsidR="00B5358B" w:rsidRDefault="00602553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t>PERSONAL DETAINLS:</w:t>
      </w:r>
    </w:p>
    <w:p w14:paraId="3564470D" w14:textId="77777777" w:rsidR="00B5358B" w:rsidRDefault="00602553">
      <w:pPr>
        <w:rPr>
          <w:lang w:val="en-US"/>
        </w:rPr>
      </w:pPr>
      <w:r>
        <w:rPr>
          <w:lang w:val="en-US"/>
        </w:rPr>
        <w:t>NAME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r>
        <w:rPr>
          <w:lang w:val="en-US"/>
        </w:rPr>
        <w:tab/>
        <w:t>R. JAYASRI</w:t>
      </w:r>
    </w:p>
    <w:p w14:paraId="63067B89" w14:textId="77777777" w:rsidR="00B5358B" w:rsidRDefault="00602553">
      <w:pPr>
        <w:rPr>
          <w:lang w:val="en-US"/>
        </w:rPr>
      </w:pPr>
      <w:r>
        <w:rPr>
          <w:lang w:val="en-US"/>
        </w:rPr>
        <w:t>FATHER’S NAME</w:t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r>
        <w:rPr>
          <w:lang w:val="en-US"/>
        </w:rPr>
        <w:tab/>
        <w:t>K. RAJAMOORTHY</w:t>
      </w:r>
    </w:p>
    <w:p w14:paraId="0ABE315B" w14:textId="62184E7F" w:rsidR="00B5358B" w:rsidRDefault="00602553">
      <w:pPr>
        <w:rPr>
          <w:lang w:val="en-US"/>
        </w:rPr>
      </w:pPr>
      <w:r>
        <w:rPr>
          <w:lang w:val="en-US"/>
        </w:rPr>
        <w:t>DATE OF BIRTH</w:t>
      </w:r>
      <w:r>
        <w:rPr>
          <w:lang w:val="en-US"/>
        </w:rPr>
        <w:tab/>
      </w:r>
      <w:r>
        <w:rPr>
          <w:lang w:val="en-US"/>
        </w:rPr>
        <w:tab/>
      </w:r>
      <w:r w:rsidR="00110144">
        <w:rPr>
          <w:lang w:val="en-US"/>
        </w:rPr>
        <w:t xml:space="preserve">               </w:t>
      </w:r>
      <w:r>
        <w:rPr>
          <w:lang w:val="en-US"/>
        </w:rPr>
        <w:t xml:space="preserve">: </w:t>
      </w:r>
      <w:r w:rsidR="00110144">
        <w:rPr>
          <w:lang w:val="en-US"/>
        </w:rPr>
        <w:t xml:space="preserve">           </w:t>
      </w:r>
      <w:r>
        <w:rPr>
          <w:lang w:val="en-US"/>
        </w:rPr>
        <w:t>06.07.2001</w:t>
      </w:r>
    </w:p>
    <w:p w14:paraId="3D7829D4" w14:textId="77777777" w:rsidR="00B5358B" w:rsidRDefault="00602553">
      <w:pPr>
        <w:rPr>
          <w:lang w:val="en-US"/>
        </w:rPr>
      </w:pPr>
      <w:r>
        <w:rPr>
          <w:lang w:val="en-US"/>
        </w:rPr>
        <w:t>WORK EXPERIENCE</w:t>
      </w:r>
      <w:r>
        <w:rPr>
          <w:lang w:val="en-US"/>
        </w:rPr>
        <w:tab/>
      </w:r>
      <w:r>
        <w:rPr>
          <w:lang w:val="en-US"/>
        </w:rPr>
        <w:tab/>
        <w:t xml:space="preserve">:  </w:t>
      </w:r>
      <w:r>
        <w:rPr>
          <w:lang w:val="en-US"/>
        </w:rPr>
        <w:tab/>
        <w:t xml:space="preserve">FRESHER  </w:t>
      </w:r>
    </w:p>
    <w:p w14:paraId="45E98594" w14:textId="77777777" w:rsidR="00B5358B" w:rsidRDefault="00602553">
      <w:pPr>
        <w:rPr>
          <w:lang w:val="en-US"/>
        </w:rPr>
      </w:pPr>
      <w:r>
        <w:rPr>
          <w:lang w:val="en-US"/>
        </w:rPr>
        <w:t xml:space="preserve">GENDER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r>
        <w:rPr>
          <w:lang w:val="en-US"/>
        </w:rPr>
        <w:tab/>
        <w:t>FEMALE</w:t>
      </w:r>
    </w:p>
    <w:p w14:paraId="2AB65742" w14:textId="77777777" w:rsidR="00B5358B" w:rsidRDefault="00602553">
      <w:pPr>
        <w:rPr>
          <w:lang w:val="en-US"/>
        </w:rPr>
      </w:pPr>
      <w:r>
        <w:rPr>
          <w:lang w:val="en-US"/>
        </w:rPr>
        <w:t>MARITIAL STARUS</w:t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r>
        <w:rPr>
          <w:lang w:val="en-US"/>
        </w:rPr>
        <w:tab/>
        <w:t>UNMARRIED</w:t>
      </w:r>
    </w:p>
    <w:p w14:paraId="303E464F" w14:textId="77777777" w:rsidR="00B5358B" w:rsidRDefault="00602553">
      <w:pPr>
        <w:rPr>
          <w:lang w:val="en-US"/>
        </w:rPr>
      </w:pPr>
      <w:r>
        <w:rPr>
          <w:lang w:val="en-US"/>
        </w:rPr>
        <w:t>NATIONALITY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r>
        <w:rPr>
          <w:lang w:val="en-US"/>
        </w:rPr>
        <w:tab/>
        <w:t>INDIAN</w:t>
      </w:r>
    </w:p>
    <w:p w14:paraId="601C1B8A" w14:textId="77777777" w:rsidR="00B5358B" w:rsidRDefault="00602553">
      <w:pPr>
        <w:rPr>
          <w:lang w:val="en-US"/>
        </w:rPr>
      </w:pPr>
      <w:r>
        <w:rPr>
          <w:lang w:val="en-US"/>
        </w:rPr>
        <w:t>RELIGION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: </w:t>
      </w:r>
      <w:r>
        <w:rPr>
          <w:lang w:val="en-US"/>
        </w:rPr>
        <w:tab/>
        <w:t>HINDU</w:t>
      </w:r>
    </w:p>
    <w:p w14:paraId="31596AFB" w14:textId="380C98FE" w:rsidR="00B5358B" w:rsidRDefault="00602553">
      <w:pPr>
        <w:rPr>
          <w:lang w:val="en-US"/>
        </w:rPr>
      </w:pPr>
      <w:r>
        <w:rPr>
          <w:lang w:val="en-US"/>
        </w:rPr>
        <w:t xml:space="preserve">LANGUAGES KNOWN </w:t>
      </w:r>
      <w:r>
        <w:rPr>
          <w:lang w:val="en-US"/>
        </w:rPr>
        <w:tab/>
      </w:r>
      <w:r w:rsidR="00110144">
        <w:rPr>
          <w:lang w:val="en-US"/>
        </w:rPr>
        <w:t xml:space="preserve">               </w:t>
      </w:r>
      <w:r>
        <w:rPr>
          <w:lang w:val="en-US"/>
        </w:rPr>
        <w:t xml:space="preserve">: </w:t>
      </w:r>
      <w:r>
        <w:rPr>
          <w:lang w:val="en-US"/>
        </w:rPr>
        <w:tab/>
        <w:t>TAMIL &amp; ENGLISH</w:t>
      </w:r>
    </w:p>
    <w:p w14:paraId="4E69DD99" w14:textId="77777777" w:rsidR="00B5358B" w:rsidRDefault="00B5358B">
      <w:pPr>
        <w:rPr>
          <w:lang w:val="en-US"/>
        </w:rPr>
      </w:pPr>
    </w:p>
    <w:p w14:paraId="4E671C2F" w14:textId="77777777" w:rsidR="00B5358B" w:rsidRDefault="00B5358B">
      <w:pPr>
        <w:rPr>
          <w:b/>
          <w:u w:val="single"/>
          <w:lang w:val="en-US"/>
        </w:rPr>
      </w:pPr>
    </w:p>
    <w:p w14:paraId="64B11C9A" w14:textId="77777777" w:rsidR="00B5358B" w:rsidRDefault="00B5358B">
      <w:pPr>
        <w:jc w:val="center"/>
        <w:rPr>
          <w:b/>
          <w:u w:val="single"/>
          <w:lang w:val="en-US"/>
        </w:rPr>
      </w:pPr>
    </w:p>
    <w:p w14:paraId="79A31E80" w14:textId="77777777" w:rsidR="00B5358B" w:rsidRDefault="00602553">
      <w:pPr>
        <w:jc w:val="center"/>
        <w:rPr>
          <w:b/>
          <w:sz w:val="28"/>
          <w:u w:val="single"/>
          <w:lang w:val="en-US"/>
        </w:rPr>
      </w:pPr>
      <w:r>
        <w:rPr>
          <w:b/>
          <w:sz w:val="28"/>
          <w:u w:val="single"/>
          <w:lang w:val="en-US"/>
        </w:rPr>
        <w:t>DECLERATION</w:t>
      </w:r>
    </w:p>
    <w:p w14:paraId="01D61D8C" w14:textId="77777777" w:rsidR="00B5358B" w:rsidRDefault="00602553">
      <w:pPr>
        <w:rPr>
          <w:lang w:val="en-US"/>
        </w:rPr>
      </w:pPr>
      <w:r>
        <w:rPr>
          <w:lang w:val="en-US"/>
        </w:rPr>
        <w:tab/>
        <w:t>I hear by declare that all the above mentioned information’s are true to the best of my knowledge and belief.</w:t>
      </w:r>
    </w:p>
    <w:p w14:paraId="0E383FE1" w14:textId="77777777" w:rsidR="00B5358B" w:rsidRDefault="00B5358B">
      <w:pPr>
        <w:rPr>
          <w:lang w:val="en-US"/>
        </w:rPr>
      </w:pPr>
    </w:p>
    <w:p w14:paraId="1EF7612D" w14:textId="77777777" w:rsidR="00B5358B" w:rsidRDefault="00B5358B">
      <w:pPr>
        <w:rPr>
          <w:lang w:val="en-US"/>
        </w:rPr>
      </w:pPr>
    </w:p>
    <w:p w14:paraId="1357BBF0" w14:textId="77777777" w:rsidR="00B5358B" w:rsidRDefault="00602553">
      <w:pPr>
        <w:rPr>
          <w:lang w:val="en-US"/>
        </w:rPr>
      </w:pPr>
      <w:r>
        <w:rPr>
          <w:lang w:val="en-US"/>
        </w:rPr>
        <w:t>Place: Puducherry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                 Yours faithfully,</w:t>
      </w:r>
    </w:p>
    <w:p w14:paraId="27D1AFB2" w14:textId="77777777" w:rsidR="00B5358B" w:rsidRDefault="00602553">
      <w:pPr>
        <w:rPr>
          <w:lang w:val="en-US"/>
        </w:rPr>
      </w:pPr>
      <w:r>
        <w:rPr>
          <w:lang w:val="en-US"/>
        </w:rPr>
        <w:t xml:space="preserve">Date: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324DFA69" w14:textId="77777777" w:rsidR="00B5358B" w:rsidRDefault="00602553">
      <w:pPr>
        <w:ind w:left="6480" w:firstLine="720"/>
        <w:rPr>
          <w:b/>
          <w:lang w:val="en-US"/>
        </w:rPr>
      </w:pPr>
      <w:r>
        <w:rPr>
          <w:lang w:val="en-US"/>
        </w:rPr>
        <w:t xml:space="preserve">          </w:t>
      </w:r>
      <w:r>
        <w:rPr>
          <w:b/>
          <w:lang w:val="en-US"/>
        </w:rPr>
        <w:t>(R. JAYASRI)</w:t>
      </w:r>
    </w:p>
    <w:p w14:paraId="748C5134" w14:textId="77777777" w:rsidR="00B5358B" w:rsidRDefault="00B5358B">
      <w:pPr>
        <w:rPr>
          <w:lang w:val="en-US"/>
        </w:rPr>
      </w:pPr>
    </w:p>
    <w:p w14:paraId="46142789" w14:textId="77777777" w:rsidR="00B5358B" w:rsidRDefault="00B5358B">
      <w:pPr>
        <w:rPr>
          <w:lang w:val="en-US"/>
        </w:rPr>
      </w:pPr>
    </w:p>
    <w:p w14:paraId="0E3D7F20" w14:textId="77777777" w:rsidR="00B5358B" w:rsidRDefault="00B5358B">
      <w:pPr>
        <w:rPr>
          <w:lang w:val="en-US"/>
        </w:rPr>
      </w:pPr>
    </w:p>
    <w:sectPr w:rsidR="00B5358B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FBC8F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5DF87F1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630FB"/>
    <w:multiLevelType w:val="hybridMultilevel"/>
    <w:tmpl w:val="F4CE29F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5941514">
    <w:abstractNumId w:val="1"/>
  </w:num>
  <w:num w:numId="2" w16cid:durableId="843981050">
    <w:abstractNumId w:val="2"/>
  </w:num>
  <w:num w:numId="3" w16cid:durableId="1434935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58B"/>
    <w:rsid w:val="000F04DD"/>
    <w:rsid w:val="00110144"/>
    <w:rsid w:val="00114292"/>
    <w:rsid w:val="00200044"/>
    <w:rsid w:val="00602553"/>
    <w:rsid w:val="00602B4B"/>
    <w:rsid w:val="007A3C2B"/>
    <w:rsid w:val="008E0956"/>
    <w:rsid w:val="00AE7E9E"/>
    <w:rsid w:val="00B0177C"/>
    <w:rsid w:val="00B21B1D"/>
    <w:rsid w:val="00B5358B"/>
    <w:rsid w:val="00BD5D86"/>
    <w:rsid w:val="00C23873"/>
    <w:rsid w:val="00CE6BD6"/>
    <w:rsid w:val="00CE7E63"/>
    <w:rsid w:val="00D10A01"/>
    <w:rsid w:val="00EE33CB"/>
    <w:rsid w:val="00EE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8AB0A"/>
  <w15:docId w15:val="{5E25A6C2-BEC3-4D6A-B7CD-1453D2C4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00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8A7BD-17EE-45C3-8509-93B04353411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name1</dc:creator>
  <cp:lastModifiedBy>rjayasrirajamoorthy@gmail.com</cp:lastModifiedBy>
  <cp:revision>4</cp:revision>
  <cp:lastPrinted>2021-01-11T06:29:00Z</cp:lastPrinted>
  <dcterms:created xsi:type="dcterms:W3CDTF">2023-05-13T04:18:00Z</dcterms:created>
  <dcterms:modified xsi:type="dcterms:W3CDTF">2023-05-16T13:42:00Z</dcterms:modified>
</cp:coreProperties>
</file>